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43CB3" w14:textId="77777777" w:rsidR="00DA39E6" w:rsidRDefault="00DA39E6">
      <w:pPr>
        <w:pStyle w:val="Ttulo1"/>
        <w:jc w:val="center"/>
        <w:rPr>
          <w:b/>
          <w:sz w:val="28"/>
          <w:u w:val="single"/>
        </w:rPr>
      </w:pPr>
      <w:r>
        <w:rPr>
          <w:b/>
          <w:sz w:val="28"/>
          <w:u w:val="single"/>
        </w:rPr>
        <w:t>Pautas para una evaluación del año</w:t>
      </w:r>
    </w:p>
    <w:p w14:paraId="62997F29" w14:textId="77777777" w:rsidR="00DA39E6" w:rsidRDefault="00DA39E6">
      <w:pPr>
        <w:rPr>
          <w:sz w:val="24"/>
          <w:lang w:val="es-MX"/>
        </w:rPr>
      </w:pPr>
    </w:p>
    <w:p w14:paraId="35B02375" w14:textId="77777777" w:rsidR="00DA39E6" w:rsidRDefault="00DA39E6">
      <w:pPr>
        <w:rPr>
          <w:sz w:val="24"/>
          <w:lang w:val="es-MX"/>
        </w:rPr>
      </w:pPr>
    </w:p>
    <w:p w14:paraId="414D17FF" w14:textId="77777777" w:rsidR="00DA39E6" w:rsidRDefault="00DA39E6">
      <w:pPr>
        <w:rPr>
          <w:sz w:val="24"/>
          <w:lang w:val="es-MX"/>
        </w:rPr>
      </w:pPr>
    </w:p>
    <w:p w14:paraId="459E58F8" w14:textId="77777777" w:rsidR="00DA39E6" w:rsidRDefault="00DA39E6">
      <w:pPr>
        <w:numPr>
          <w:ilvl w:val="0"/>
          <w:numId w:val="1"/>
        </w:numPr>
        <w:rPr>
          <w:b/>
          <w:sz w:val="24"/>
          <w:lang w:val="es-MX"/>
        </w:rPr>
      </w:pPr>
      <w:r>
        <w:rPr>
          <w:b/>
          <w:sz w:val="24"/>
          <w:lang w:val="es-MX"/>
        </w:rPr>
        <w:t>Sugerencias</w:t>
      </w:r>
    </w:p>
    <w:p w14:paraId="66C7F8EF" w14:textId="77777777" w:rsidR="00DA39E6" w:rsidRDefault="00DA39E6">
      <w:pPr>
        <w:rPr>
          <w:sz w:val="24"/>
          <w:lang w:val="es-MX"/>
        </w:rPr>
      </w:pPr>
    </w:p>
    <w:p w14:paraId="20A5D6AC" w14:textId="77777777" w:rsidR="00DA39E6" w:rsidRDefault="00D551FE">
      <w:pPr>
        <w:jc w:val="both"/>
        <w:rPr>
          <w:sz w:val="24"/>
          <w:lang w:val="es-MX"/>
        </w:rPr>
      </w:pPr>
      <w:r>
        <w:rPr>
          <w:sz w:val="24"/>
          <w:lang w:val="es-MX"/>
        </w:rPr>
        <w:t xml:space="preserve">Tomando </w:t>
      </w:r>
      <w:r w:rsidR="00121F9F">
        <w:rPr>
          <w:sz w:val="24"/>
          <w:lang w:val="es-MX"/>
        </w:rPr>
        <w:t xml:space="preserve">el Proyecto Personal de Vida, </w:t>
      </w:r>
      <w:r>
        <w:rPr>
          <w:sz w:val="24"/>
          <w:lang w:val="es-MX"/>
        </w:rPr>
        <w:t>las cinco dimensiones</w:t>
      </w:r>
      <w:r w:rsidR="00DA39E6">
        <w:rPr>
          <w:sz w:val="24"/>
          <w:lang w:val="es-MX"/>
        </w:rPr>
        <w:t xml:space="preserve"> de la formación y </w:t>
      </w:r>
      <w:r>
        <w:rPr>
          <w:sz w:val="24"/>
          <w:lang w:val="es-MX"/>
        </w:rPr>
        <w:t>la experiencia vocacional, atender a:</w:t>
      </w:r>
    </w:p>
    <w:p w14:paraId="152942E7" w14:textId="77777777" w:rsidR="00DA39E6" w:rsidRDefault="00DA39E6">
      <w:pPr>
        <w:jc w:val="both"/>
        <w:rPr>
          <w:sz w:val="24"/>
          <w:lang w:val="es-MX"/>
        </w:rPr>
      </w:pPr>
    </w:p>
    <w:p w14:paraId="6AF85728" w14:textId="77777777" w:rsidR="00DA39E6" w:rsidRDefault="00D551FE">
      <w:pPr>
        <w:numPr>
          <w:ilvl w:val="0"/>
          <w:numId w:val="2"/>
        </w:numPr>
        <w:jc w:val="both"/>
        <w:rPr>
          <w:sz w:val="24"/>
          <w:lang w:val="es-MX"/>
        </w:rPr>
      </w:pPr>
      <w:r>
        <w:rPr>
          <w:sz w:val="24"/>
          <w:lang w:val="es-MX"/>
        </w:rPr>
        <w:t>Aque</w:t>
      </w:r>
      <w:r w:rsidR="00DA39E6">
        <w:rPr>
          <w:sz w:val="24"/>
          <w:lang w:val="es-MX"/>
        </w:rPr>
        <w:t>ll</w:t>
      </w:r>
      <w:r>
        <w:rPr>
          <w:sz w:val="24"/>
          <w:lang w:val="es-MX"/>
        </w:rPr>
        <w:t>o</w:t>
      </w:r>
      <w:r w:rsidR="00DA39E6">
        <w:rPr>
          <w:sz w:val="24"/>
          <w:lang w:val="es-MX"/>
        </w:rPr>
        <w:t xml:space="preserve">s </w:t>
      </w:r>
      <w:r>
        <w:rPr>
          <w:sz w:val="24"/>
          <w:lang w:val="es-MX"/>
        </w:rPr>
        <w:t xml:space="preserve">objetivos </w:t>
      </w:r>
      <w:r w:rsidR="00DA39E6">
        <w:rPr>
          <w:sz w:val="24"/>
          <w:lang w:val="es-MX"/>
        </w:rPr>
        <w:t>en los que se considera que hubo crecimiento durante el año y cuáles fueron los medios o los modos de ese crecimiento.</w:t>
      </w:r>
    </w:p>
    <w:p w14:paraId="54347F0F" w14:textId="77777777" w:rsidR="00DA39E6" w:rsidRDefault="00D551FE">
      <w:pPr>
        <w:numPr>
          <w:ilvl w:val="0"/>
          <w:numId w:val="2"/>
        </w:numPr>
        <w:jc w:val="both"/>
        <w:rPr>
          <w:sz w:val="24"/>
          <w:lang w:val="es-MX"/>
        </w:rPr>
      </w:pPr>
      <w:r>
        <w:rPr>
          <w:sz w:val="24"/>
          <w:lang w:val="es-MX"/>
        </w:rPr>
        <w:t>Aquello</w:t>
      </w:r>
      <w:r w:rsidR="00DA39E6">
        <w:rPr>
          <w:sz w:val="24"/>
          <w:lang w:val="es-MX"/>
        </w:rPr>
        <w:t>s en los que se decreció y por qué.</w:t>
      </w:r>
    </w:p>
    <w:p w14:paraId="7CFB4115" w14:textId="77777777" w:rsidR="00DA39E6" w:rsidRDefault="00D551FE">
      <w:pPr>
        <w:numPr>
          <w:ilvl w:val="0"/>
          <w:numId w:val="2"/>
        </w:numPr>
        <w:jc w:val="both"/>
        <w:rPr>
          <w:sz w:val="24"/>
          <w:lang w:val="es-MX"/>
        </w:rPr>
      </w:pPr>
      <w:r>
        <w:rPr>
          <w:sz w:val="24"/>
          <w:lang w:val="es-MX"/>
        </w:rPr>
        <w:t>Aquello</w:t>
      </w:r>
      <w:r w:rsidR="00DA39E6">
        <w:rPr>
          <w:sz w:val="24"/>
          <w:lang w:val="es-MX"/>
        </w:rPr>
        <w:t>s que resultan una tarea pendiente a largo plazo.</w:t>
      </w:r>
    </w:p>
    <w:p w14:paraId="4DFCAC47" w14:textId="77777777" w:rsidR="00DA39E6" w:rsidRDefault="00D551FE">
      <w:pPr>
        <w:numPr>
          <w:ilvl w:val="0"/>
          <w:numId w:val="2"/>
        </w:numPr>
        <w:jc w:val="both"/>
        <w:rPr>
          <w:sz w:val="24"/>
          <w:lang w:val="es-MX"/>
        </w:rPr>
      </w:pPr>
      <w:r>
        <w:rPr>
          <w:sz w:val="24"/>
          <w:lang w:val="es-MX"/>
        </w:rPr>
        <w:t>Aquello</w:t>
      </w:r>
      <w:r w:rsidR="00DA39E6">
        <w:rPr>
          <w:sz w:val="24"/>
          <w:lang w:val="es-MX"/>
        </w:rPr>
        <w:t>s que podrían ser privilegiados el año que viene.</w:t>
      </w:r>
    </w:p>
    <w:p w14:paraId="7169FE20" w14:textId="77777777" w:rsidR="00DA39E6" w:rsidRDefault="00DA39E6">
      <w:pPr>
        <w:jc w:val="both"/>
        <w:rPr>
          <w:sz w:val="24"/>
          <w:lang w:val="es-MX"/>
        </w:rPr>
      </w:pPr>
    </w:p>
    <w:p w14:paraId="0A4705C4" w14:textId="77777777" w:rsidR="00DA39E6" w:rsidRDefault="00DA39E6">
      <w:pPr>
        <w:jc w:val="both"/>
        <w:rPr>
          <w:sz w:val="24"/>
          <w:lang w:val="es-MX"/>
        </w:rPr>
      </w:pPr>
    </w:p>
    <w:p w14:paraId="61B4F8A8" w14:textId="77777777" w:rsidR="00DA39E6" w:rsidRDefault="00DA39E6">
      <w:pPr>
        <w:numPr>
          <w:ilvl w:val="0"/>
          <w:numId w:val="11"/>
        </w:numPr>
        <w:jc w:val="both"/>
        <w:rPr>
          <w:b/>
          <w:sz w:val="24"/>
          <w:lang w:val="es-MX"/>
        </w:rPr>
      </w:pPr>
      <w:r>
        <w:rPr>
          <w:b/>
          <w:sz w:val="24"/>
          <w:lang w:val="es-MX"/>
        </w:rPr>
        <w:t>La vocación</w:t>
      </w:r>
    </w:p>
    <w:p w14:paraId="76B437AB" w14:textId="77777777" w:rsidR="00DA39E6" w:rsidRDefault="00DA39E6">
      <w:pPr>
        <w:jc w:val="both"/>
        <w:rPr>
          <w:sz w:val="24"/>
          <w:lang w:val="es-MX"/>
        </w:rPr>
      </w:pPr>
    </w:p>
    <w:p w14:paraId="7AC897E0" w14:textId="77777777" w:rsidR="00DA39E6" w:rsidRDefault="00DA39E6">
      <w:pPr>
        <w:jc w:val="both"/>
        <w:rPr>
          <w:sz w:val="24"/>
          <w:lang w:val="es-MX"/>
        </w:rPr>
      </w:pPr>
      <w:r>
        <w:rPr>
          <w:sz w:val="24"/>
          <w:lang w:val="es-MX"/>
        </w:rPr>
        <w:t>Desde hace tiempo, la Iglesia nos pide que los seminaristas “con seriedad y sinceridad piensen con frecuencia delante de Dios si realmente se sienten llamados al sacerdocio y a discernir las razones que les impulsan a él, con el fin de que, si ésa es la voluntad de Dios, se acerquen al ministerio sacerdotal con voluntad recta y libre”.</w:t>
      </w:r>
    </w:p>
    <w:p w14:paraId="7C7756D8" w14:textId="77777777" w:rsidR="00DA39E6" w:rsidRDefault="00DA39E6">
      <w:pPr>
        <w:jc w:val="both"/>
        <w:rPr>
          <w:sz w:val="24"/>
          <w:lang w:val="es-MX"/>
        </w:rPr>
      </w:pPr>
    </w:p>
    <w:p w14:paraId="094BA105" w14:textId="77777777" w:rsidR="00DA39E6" w:rsidRDefault="00DA39E6">
      <w:pPr>
        <w:jc w:val="both"/>
        <w:rPr>
          <w:sz w:val="24"/>
          <w:lang w:val="es-MX"/>
        </w:rPr>
      </w:pPr>
      <w:r>
        <w:rPr>
          <w:sz w:val="24"/>
          <w:lang w:val="es-MX"/>
        </w:rPr>
        <w:t>¿Qué aportó este año de positivo y negativo en el tema vocacional?</w:t>
      </w:r>
    </w:p>
    <w:p w14:paraId="356CFCBB" w14:textId="77777777" w:rsidR="00DA39E6" w:rsidRDefault="00DA39E6">
      <w:pPr>
        <w:jc w:val="both"/>
        <w:rPr>
          <w:sz w:val="24"/>
          <w:lang w:val="es-MX"/>
        </w:rPr>
      </w:pPr>
    </w:p>
    <w:p w14:paraId="31286973" w14:textId="77777777" w:rsidR="00DA39E6" w:rsidRDefault="00DA39E6">
      <w:pPr>
        <w:numPr>
          <w:ilvl w:val="0"/>
          <w:numId w:val="10"/>
        </w:numPr>
        <w:jc w:val="both"/>
        <w:rPr>
          <w:b/>
          <w:sz w:val="24"/>
          <w:lang w:val="es-MX"/>
        </w:rPr>
      </w:pPr>
      <w:r>
        <w:rPr>
          <w:b/>
          <w:sz w:val="24"/>
          <w:lang w:val="es-MX"/>
        </w:rPr>
        <w:t>Formación humana</w:t>
      </w:r>
      <w:r w:rsidR="00D551FE">
        <w:rPr>
          <w:b/>
          <w:sz w:val="24"/>
          <w:lang w:val="es-MX"/>
        </w:rPr>
        <w:t xml:space="preserve"> y comunitaria</w:t>
      </w:r>
    </w:p>
    <w:p w14:paraId="7662409C" w14:textId="77777777" w:rsidR="00DA39E6" w:rsidRDefault="00DA39E6">
      <w:pPr>
        <w:jc w:val="both"/>
        <w:rPr>
          <w:sz w:val="24"/>
          <w:lang w:val="es-MX"/>
        </w:rPr>
      </w:pPr>
      <w:r>
        <w:rPr>
          <w:sz w:val="24"/>
          <w:lang w:val="es-MX"/>
        </w:rPr>
        <w:t xml:space="preserve"> </w:t>
      </w:r>
    </w:p>
    <w:p w14:paraId="325586BA" w14:textId="77777777" w:rsidR="00DA39E6" w:rsidRDefault="00DA39E6">
      <w:pPr>
        <w:jc w:val="both"/>
        <w:rPr>
          <w:sz w:val="24"/>
          <w:lang w:val="es-MX"/>
        </w:rPr>
      </w:pPr>
      <w:r>
        <w:rPr>
          <w:sz w:val="24"/>
          <w:lang w:val="es-MX"/>
        </w:rPr>
        <w:t>Recordemos algunos criterios de lo que significa la madurez humana:</w:t>
      </w:r>
    </w:p>
    <w:p w14:paraId="161E5056" w14:textId="77777777" w:rsidR="00DA39E6" w:rsidRDefault="00DA39E6">
      <w:pPr>
        <w:jc w:val="both"/>
        <w:rPr>
          <w:sz w:val="24"/>
          <w:lang w:val="es-MX"/>
        </w:rPr>
      </w:pPr>
    </w:p>
    <w:p w14:paraId="23FCA0A7" w14:textId="77777777" w:rsidR="00DA39E6" w:rsidRDefault="00DA39E6">
      <w:pPr>
        <w:jc w:val="both"/>
        <w:rPr>
          <w:sz w:val="24"/>
          <w:lang w:val="es-MX"/>
        </w:rPr>
      </w:pPr>
      <w:r>
        <w:rPr>
          <w:sz w:val="24"/>
          <w:lang w:val="es-MX"/>
        </w:rPr>
        <w:t>Es maduro ...</w:t>
      </w:r>
    </w:p>
    <w:p w14:paraId="2DABDCFE" w14:textId="77777777" w:rsidR="00DA39E6" w:rsidRDefault="00DA39E6">
      <w:pPr>
        <w:jc w:val="both"/>
        <w:rPr>
          <w:sz w:val="24"/>
          <w:lang w:val="es-MX"/>
        </w:rPr>
      </w:pPr>
    </w:p>
    <w:p w14:paraId="3549CA33" w14:textId="77777777" w:rsidR="00DA39E6" w:rsidRDefault="00DA39E6">
      <w:pPr>
        <w:numPr>
          <w:ilvl w:val="0"/>
          <w:numId w:val="3"/>
        </w:numPr>
        <w:jc w:val="both"/>
        <w:rPr>
          <w:sz w:val="24"/>
          <w:lang w:val="es-MX"/>
        </w:rPr>
      </w:pPr>
      <w:r>
        <w:rPr>
          <w:sz w:val="24"/>
          <w:lang w:val="es-MX"/>
        </w:rPr>
        <w:t>... el hombre que ha conseguido la suficiente capacidad habitual de obrar libremente.</w:t>
      </w:r>
    </w:p>
    <w:p w14:paraId="6ADEDCC4" w14:textId="77777777" w:rsidR="00DA39E6" w:rsidRDefault="00DA39E6">
      <w:pPr>
        <w:numPr>
          <w:ilvl w:val="0"/>
          <w:numId w:val="3"/>
        </w:numPr>
        <w:jc w:val="both"/>
        <w:rPr>
          <w:sz w:val="24"/>
          <w:lang w:val="es-MX"/>
        </w:rPr>
      </w:pPr>
      <w:r>
        <w:rPr>
          <w:sz w:val="24"/>
          <w:lang w:val="es-MX"/>
        </w:rPr>
        <w:t>... quien ha conseguido un fácil y habitual autocontrol emotivo.</w:t>
      </w:r>
    </w:p>
    <w:p w14:paraId="02C84E08" w14:textId="77777777" w:rsidR="00DA39E6" w:rsidRDefault="00DA39E6">
      <w:pPr>
        <w:numPr>
          <w:ilvl w:val="0"/>
          <w:numId w:val="3"/>
        </w:numPr>
        <w:jc w:val="both"/>
        <w:rPr>
          <w:sz w:val="24"/>
          <w:lang w:val="es-MX"/>
        </w:rPr>
      </w:pPr>
      <w:r>
        <w:rPr>
          <w:sz w:val="24"/>
          <w:lang w:val="es-MX"/>
        </w:rPr>
        <w:t>... quien prefiere vivir comunitariamente porque quiere hacer partícipes a los demás de su donación.</w:t>
      </w:r>
    </w:p>
    <w:p w14:paraId="59664213" w14:textId="77777777" w:rsidR="00DA39E6" w:rsidRDefault="00DA39E6">
      <w:pPr>
        <w:numPr>
          <w:ilvl w:val="0"/>
          <w:numId w:val="3"/>
        </w:numPr>
        <w:jc w:val="both"/>
        <w:rPr>
          <w:sz w:val="24"/>
          <w:lang w:val="es-MX"/>
        </w:rPr>
      </w:pPr>
      <w:r>
        <w:rPr>
          <w:sz w:val="24"/>
          <w:lang w:val="es-MX"/>
        </w:rPr>
        <w:t>... quien se compromete en un servicio con estabilidad y serenidad.</w:t>
      </w:r>
    </w:p>
    <w:p w14:paraId="4301C372" w14:textId="77777777" w:rsidR="00DA39E6" w:rsidRDefault="00DA39E6">
      <w:pPr>
        <w:numPr>
          <w:ilvl w:val="0"/>
          <w:numId w:val="3"/>
        </w:numPr>
        <w:jc w:val="both"/>
        <w:rPr>
          <w:sz w:val="24"/>
          <w:lang w:val="es-MX"/>
        </w:rPr>
      </w:pPr>
      <w:r>
        <w:rPr>
          <w:sz w:val="24"/>
          <w:lang w:val="es-MX"/>
        </w:rPr>
        <w:t>... quien posee la libertad para explorar, investigar y elaborar una experiencia, es decir, transformar los acontecimientos para que resulten fructíferos en el futuro.</w:t>
      </w:r>
    </w:p>
    <w:p w14:paraId="35B3D683" w14:textId="77777777" w:rsidR="00DA39E6" w:rsidRDefault="00DA39E6">
      <w:pPr>
        <w:numPr>
          <w:ilvl w:val="0"/>
          <w:numId w:val="3"/>
        </w:numPr>
        <w:jc w:val="both"/>
        <w:rPr>
          <w:sz w:val="24"/>
          <w:lang w:val="es-MX"/>
        </w:rPr>
      </w:pPr>
      <w:r>
        <w:rPr>
          <w:sz w:val="24"/>
          <w:lang w:val="es-MX"/>
        </w:rPr>
        <w:t xml:space="preserve">... </w:t>
      </w:r>
      <w:proofErr w:type="gramStart"/>
      <w:r>
        <w:rPr>
          <w:sz w:val="24"/>
          <w:lang w:val="es-MX"/>
        </w:rPr>
        <w:t>quien</w:t>
      </w:r>
      <w:proofErr w:type="gramEnd"/>
      <w:r>
        <w:rPr>
          <w:sz w:val="24"/>
          <w:lang w:val="es-MX"/>
        </w:rPr>
        <w:t xml:space="preserve"> frente al compromiso del celibato, la madurez sexual, superando el narcisismo y la posesividad, promueve una vida de relación con la capacidad tanto de dar y de recibir, de aceptar el amor que se le ofrece en una actitud de generosa correspondencia.</w:t>
      </w:r>
    </w:p>
    <w:p w14:paraId="4F394139" w14:textId="77777777" w:rsidR="00DA39E6" w:rsidRDefault="00DA39E6">
      <w:pPr>
        <w:jc w:val="both"/>
        <w:rPr>
          <w:sz w:val="24"/>
          <w:lang w:val="es-MX"/>
        </w:rPr>
      </w:pPr>
    </w:p>
    <w:p w14:paraId="6287F52E" w14:textId="77777777" w:rsidR="00DA39E6" w:rsidRDefault="00DA39E6">
      <w:pPr>
        <w:jc w:val="both"/>
        <w:rPr>
          <w:sz w:val="24"/>
          <w:lang w:val="es-MX"/>
        </w:rPr>
      </w:pPr>
      <w:r>
        <w:rPr>
          <w:sz w:val="24"/>
          <w:lang w:val="es-MX"/>
        </w:rPr>
        <w:t>¿Qué aportó este año de positivo y de negativo en el crecimiento hacia la madurez humana?</w:t>
      </w:r>
    </w:p>
    <w:p w14:paraId="14D5DEDF" w14:textId="77777777" w:rsidR="00DA39E6" w:rsidRDefault="00DA39E6">
      <w:pPr>
        <w:jc w:val="both"/>
        <w:rPr>
          <w:sz w:val="24"/>
          <w:lang w:val="es-MX"/>
        </w:rPr>
      </w:pPr>
    </w:p>
    <w:p w14:paraId="6BD3DFD5" w14:textId="77777777" w:rsidR="00D551FE" w:rsidRDefault="00D551FE">
      <w:pPr>
        <w:jc w:val="both"/>
        <w:rPr>
          <w:sz w:val="24"/>
          <w:lang w:val="es-MX"/>
        </w:rPr>
      </w:pPr>
    </w:p>
    <w:p w14:paraId="3A3EF1E1" w14:textId="77777777" w:rsidR="00D551FE" w:rsidRDefault="00D551FE">
      <w:pPr>
        <w:jc w:val="both"/>
        <w:rPr>
          <w:sz w:val="24"/>
          <w:lang w:val="es-MX"/>
        </w:rPr>
      </w:pPr>
    </w:p>
    <w:p w14:paraId="1BD21630" w14:textId="77777777" w:rsidR="00DA39E6" w:rsidRDefault="00DA39E6">
      <w:pPr>
        <w:numPr>
          <w:ilvl w:val="0"/>
          <w:numId w:val="9"/>
        </w:numPr>
        <w:jc w:val="both"/>
        <w:rPr>
          <w:b/>
          <w:sz w:val="24"/>
          <w:lang w:val="es-MX"/>
        </w:rPr>
      </w:pPr>
      <w:r>
        <w:rPr>
          <w:b/>
          <w:sz w:val="24"/>
          <w:lang w:val="es-MX"/>
        </w:rPr>
        <w:lastRenderedPageBreak/>
        <w:t>Formación espiritual</w:t>
      </w:r>
    </w:p>
    <w:p w14:paraId="65A9F3EC" w14:textId="77777777" w:rsidR="00DA39E6" w:rsidRDefault="00DA39E6">
      <w:pPr>
        <w:jc w:val="both"/>
        <w:rPr>
          <w:sz w:val="24"/>
          <w:lang w:val="es-MX"/>
        </w:rPr>
      </w:pPr>
    </w:p>
    <w:p w14:paraId="43FF7F53" w14:textId="77777777" w:rsidR="00DA39E6" w:rsidRDefault="00DA39E6">
      <w:pPr>
        <w:jc w:val="both"/>
        <w:rPr>
          <w:sz w:val="24"/>
          <w:lang w:val="es-MX"/>
        </w:rPr>
      </w:pPr>
      <w:r>
        <w:rPr>
          <w:sz w:val="24"/>
          <w:lang w:val="es-MX"/>
        </w:rPr>
        <w:t>Recordemos algunos ítems claves:</w:t>
      </w:r>
    </w:p>
    <w:p w14:paraId="3BC45DC8" w14:textId="77777777" w:rsidR="00DA39E6" w:rsidRDefault="00DA39E6">
      <w:pPr>
        <w:jc w:val="both"/>
        <w:rPr>
          <w:sz w:val="24"/>
          <w:lang w:val="es-MX"/>
        </w:rPr>
      </w:pPr>
    </w:p>
    <w:p w14:paraId="774E9832" w14:textId="77777777" w:rsidR="00DA39E6" w:rsidRDefault="00DA39E6">
      <w:pPr>
        <w:numPr>
          <w:ilvl w:val="0"/>
          <w:numId w:val="4"/>
        </w:numPr>
        <w:jc w:val="both"/>
        <w:rPr>
          <w:sz w:val="24"/>
          <w:lang w:val="es-MX"/>
        </w:rPr>
      </w:pPr>
      <w:r>
        <w:rPr>
          <w:sz w:val="24"/>
          <w:lang w:val="es-MX"/>
        </w:rPr>
        <w:t>La búsqueda de Jesús que conduzca a una profunda amistad con Él.</w:t>
      </w:r>
    </w:p>
    <w:p w14:paraId="1D31AE80" w14:textId="77777777" w:rsidR="00DA39E6" w:rsidRDefault="00DA39E6">
      <w:pPr>
        <w:numPr>
          <w:ilvl w:val="0"/>
          <w:numId w:val="4"/>
        </w:numPr>
        <w:jc w:val="both"/>
        <w:rPr>
          <w:sz w:val="24"/>
          <w:lang w:val="es-MX"/>
        </w:rPr>
      </w:pPr>
      <w:r>
        <w:rPr>
          <w:sz w:val="24"/>
          <w:lang w:val="es-MX"/>
        </w:rPr>
        <w:t>El cultivo de la identidad del sacerdote diocesano.</w:t>
      </w:r>
    </w:p>
    <w:p w14:paraId="1600338D" w14:textId="77777777" w:rsidR="00DA39E6" w:rsidRDefault="00DA39E6">
      <w:pPr>
        <w:numPr>
          <w:ilvl w:val="0"/>
          <w:numId w:val="4"/>
        </w:numPr>
        <w:jc w:val="both"/>
        <w:rPr>
          <w:sz w:val="24"/>
          <w:lang w:val="es-MX"/>
        </w:rPr>
      </w:pPr>
      <w:r>
        <w:rPr>
          <w:sz w:val="24"/>
          <w:lang w:val="es-MX"/>
        </w:rPr>
        <w:t>Formación en las virtudes sacerdotales: fidelidad, coherencia, sabiduría, acogida de todos, afabilidad, firmeza doctrinal en las cosas esenciales, libertad sobre los puntos de vista subjetivos, desprendimiento personal, paciencia, gusto por el esfuerzo diario, confianza en la acción escondida de la gracia que se manifiesta en los sencillos y en los pobres.</w:t>
      </w:r>
    </w:p>
    <w:p w14:paraId="20C673E7" w14:textId="77777777" w:rsidR="00DA39E6" w:rsidRDefault="00DA39E6">
      <w:pPr>
        <w:numPr>
          <w:ilvl w:val="0"/>
          <w:numId w:val="4"/>
        </w:numPr>
        <w:jc w:val="both"/>
        <w:rPr>
          <w:sz w:val="24"/>
          <w:lang w:val="es-MX"/>
        </w:rPr>
      </w:pPr>
      <w:r>
        <w:rPr>
          <w:sz w:val="24"/>
          <w:lang w:val="es-MX"/>
        </w:rPr>
        <w:t>El conocimiento, amor y comprensión de la sociedad en que vive nuestra gente.</w:t>
      </w:r>
    </w:p>
    <w:p w14:paraId="785929EC" w14:textId="77777777" w:rsidR="00DA39E6" w:rsidRDefault="00DA39E6">
      <w:pPr>
        <w:jc w:val="both"/>
        <w:rPr>
          <w:sz w:val="24"/>
          <w:lang w:val="es-MX"/>
        </w:rPr>
      </w:pPr>
    </w:p>
    <w:p w14:paraId="0FAA4E1B" w14:textId="77777777" w:rsidR="00DA39E6" w:rsidRDefault="00DA39E6">
      <w:pPr>
        <w:jc w:val="both"/>
        <w:rPr>
          <w:sz w:val="24"/>
          <w:lang w:val="es-MX"/>
        </w:rPr>
      </w:pPr>
    </w:p>
    <w:p w14:paraId="13830F98" w14:textId="77777777" w:rsidR="00DA39E6" w:rsidRDefault="00DA39E6">
      <w:pPr>
        <w:numPr>
          <w:ilvl w:val="0"/>
          <w:numId w:val="8"/>
        </w:numPr>
        <w:jc w:val="both"/>
        <w:rPr>
          <w:b/>
          <w:sz w:val="24"/>
          <w:lang w:val="es-MX"/>
        </w:rPr>
      </w:pPr>
      <w:r>
        <w:rPr>
          <w:b/>
          <w:sz w:val="24"/>
          <w:lang w:val="es-MX"/>
        </w:rPr>
        <w:t>Formación intelectual</w:t>
      </w:r>
    </w:p>
    <w:p w14:paraId="25F9ED06" w14:textId="77777777" w:rsidR="00DA39E6" w:rsidRDefault="00DA39E6">
      <w:pPr>
        <w:jc w:val="both"/>
        <w:rPr>
          <w:sz w:val="24"/>
          <w:lang w:val="es-MX"/>
        </w:rPr>
      </w:pPr>
    </w:p>
    <w:p w14:paraId="0006B881" w14:textId="77777777" w:rsidR="00DA39E6" w:rsidRDefault="00DA39E6">
      <w:pPr>
        <w:jc w:val="both"/>
        <w:rPr>
          <w:sz w:val="24"/>
          <w:lang w:val="es-MX"/>
        </w:rPr>
      </w:pPr>
      <w:r>
        <w:rPr>
          <w:sz w:val="24"/>
          <w:lang w:val="es-MX"/>
        </w:rPr>
        <w:t>Algunos objetivos, brevemente:</w:t>
      </w:r>
    </w:p>
    <w:p w14:paraId="1CE0DE9E" w14:textId="77777777" w:rsidR="00DA39E6" w:rsidRDefault="00DA39E6">
      <w:pPr>
        <w:jc w:val="both"/>
        <w:rPr>
          <w:sz w:val="24"/>
          <w:lang w:val="es-MX"/>
        </w:rPr>
      </w:pPr>
    </w:p>
    <w:p w14:paraId="79C91E40" w14:textId="77777777" w:rsidR="00DA39E6" w:rsidRDefault="00DA39E6">
      <w:pPr>
        <w:numPr>
          <w:ilvl w:val="0"/>
          <w:numId w:val="5"/>
        </w:numPr>
        <w:jc w:val="both"/>
        <w:rPr>
          <w:sz w:val="24"/>
          <w:lang w:val="es-MX"/>
        </w:rPr>
      </w:pPr>
      <w:r>
        <w:rPr>
          <w:sz w:val="24"/>
          <w:lang w:val="es-MX"/>
        </w:rPr>
        <w:t>El amor a la verdad mediante el hábito del estudio.</w:t>
      </w:r>
    </w:p>
    <w:p w14:paraId="339A7656" w14:textId="77777777" w:rsidR="00DA39E6" w:rsidRDefault="00DA39E6">
      <w:pPr>
        <w:numPr>
          <w:ilvl w:val="0"/>
          <w:numId w:val="5"/>
        </w:numPr>
        <w:jc w:val="both"/>
        <w:rPr>
          <w:sz w:val="24"/>
          <w:lang w:val="es-MX"/>
        </w:rPr>
      </w:pPr>
      <w:r>
        <w:rPr>
          <w:sz w:val="24"/>
          <w:lang w:val="es-MX"/>
        </w:rPr>
        <w:t>La formación de una mente clara y ordenada para afrontar la complejidad de muchas situaciones pastorales.</w:t>
      </w:r>
    </w:p>
    <w:p w14:paraId="47BA8919" w14:textId="77777777" w:rsidR="00DA39E6" w:rsidRDefault="00DA39E6">
      <w:pPr>
        <w:numPr>
          <w:ilvl w:val="0"/>
          <w:numId w:val="5"/>
        </w:numPr>
        <w:jc w:val="both"/>
        <w:rPr>
          <w:sz w:val="24"/>
          <w:lang w:val="es-MX"/>
        </w:rPr>
      </w:pPr>
      <w:r>
        <w:rPr>
          <w:sz w:val="24"/>
          <w:lang w:val="es-MX"/>
        </w:rPr>
        <w:t>La capacidad de expresión y comunicación del mensaje revelado, de modo que seamos entendidos con facilidad por todos.</w:t>
      </w:r>
    </w:p>
    <w:p w14:paraId="5A2A6556" w14:textId="77777777" w:rsidR="00DA39E6" w:rsidRDefault="00DA39E6">
      <w:pPr>
        <w:pStyle w:val="Textoindependiente"/>
        <w:numPr>
          <w:ilvl w:val="0"/>
          <w:numId w:val="5"/>
        </w:numPr>
        <w:rPr>
          <w:b w:val="0"/>
        </w:rPr>
      </w:pPr>
      <w:r>
        <w:rPr>
          <w:b w:val="0"/>
        </w:rPr>
        <w:t>La capacidad de abordar los problemas más fundamentales que se encuentran en el centro de las preocupaciones de los hombres.</w:t>
      </w:r>
    </w:p>
    <w:p w14:paraId="277E8B9B" w14:textId="77777777" w:rsidR="00DA39E6" w:rsidRDefault="00DA39E6">
      <w:pPr>
        <w:jc w:val="both"/>
        <w:rPr>
          <w:sz w:val="24"/>
          <w:lang w:val="es-MX"/>
        </w:rPr>
      </w:pPr>
    </w:p>
    <w:p w14:paraId="3CBE7A59" w14:textId="77777777" w:rsidR="00DA39E6" w:rsidRDefault="00DA39E6">
      <w:pPr>
        <w:jc w:val="both"/>
        <w:rPr>
          <w:sz w:val="24"/>
          <w:lang w:val="es-MX"/>
        </w:rPr>
      </w:pPr>
    </w:p>
    <w:p w14:paraId="72687548" w14:textId="77777777" w:rsidR="00DA39E6" w:rsidRDefault="00DA39E6">
      <w:pPr>
        <w:numPr>
          <w:ilvl w:val="0"/>
          <w:numId w:val="7"/>
        </w:numPr>
        <w:jc w:val="both"/>
        <w:rPr>
          <w:b/>
          <w:sz w:val="24"/>
          <w:lang w:val="es-MX"/>
        </w:rPr>
      </w:pPr>
      <w:r>
        <w:rPr>
          <w:b/>
          <w:sz w:val="24"/>
          <w:lang w:val="es-MX"/>
        </w:rPr>
        <w:t>Formación pastoral</w:t>
      </w:r>
    </w:p>
    <w:p w14:paraId="2C6839E7" w14:textId="77777777" w:rsidR="00DA39E6" w:rsidRDefault="00DA39E6">
      <w:pPr>
        <w:jc w:val="both"/>
        <w:rPr>
          <w:sz w:val="24"/>
          <w:lang w:val="es-MX"/>
        </w:rPr>
      </w:pPr>
    </w:p>
    <w:p w14:paraId="35821861" w14:textId="77777777" w:rsidR="00DA39E6" w:rsidRDefault="00DA39E6">
      <w:pPr>
        <w:jc w:val="both"/>
        <w:rPr>
          <w:sz w:val="24"/>
          <w:lang w:val="es-MX"/>
        </w:rPr>
      </w:pPr>
      <w:r>
        <w:rPr>
          <w:sz w:val="24"/>
          <w:lang w:val="es-MX"/>
        </w:rPr>
        <w:t>Algunos objetivos, brevemente:</w:t>
      </w:r>
    </w:p>
    <w:p w14:paraId="5AEE0353" w14:textId="77777777" w:rsidR="00DA39E6" w:rsidRDefault="00DA39E6">
      <w:pPr>
        <w:jc w:val="both"/>
        <w:rPr>
          <w:sz w:val="24"/>
          <w:lang w:val="es-MX"/>
        </w:rPr>
      </w:pPr>
    </w:p>
    <w:p w14:paraId="780268EE" w14:textId="77777777" w:rsidR="00DA39E6" w:rsidRDefault="00DA39E6">
      <w:pPr>
        <w:numPr>
          <w:ilvl w:val="0"/>
          <w:numId w:val="6"/>
        </w:numPr>
        <w:jc w:val="both"/>
        <w:rPr>
          <w:sz w:val="24"/>
          <w:lang w:val="es-MX"/>
        </w:rPr>
      </w:pPr>
      <w:r>
        <w:rPr>
          <w:sz w:val="24"/>
          <w:lang w:val="es-MX"/>
        </w:rPr>
        <w:t>Cultivar una mirada pastoral de la realidad que permita un discernimiento evangélico de los principales signos de los tiempos.</w:t>
      </w:r>
    </w:p>
    <w:p w14:paraId="0F80743D" w14:textId="77777777" w:rsidR="00DA39E6" w:rsidRDefault="00DA39E6">
      <w:pPr>
        <w:numPr>
          <w:ilvl w:val="0"/>
          <w:numId w:val="6"/>
        </w:numPr>
        <w:jc w:val="both"/>
        <w:rPr>
          <w:sz w:val="24"/>
          <w:lang w:val="es-MX"/>
        </w:rPr>
      </w:pPr>
      <w:r>
        <w:rPr>
          <w:sz w:val="24"/>
          <w:lang w:val="es-MX"/>
        </w:rPr>
        <w:t>La iniciación y el crecimiento en la formación litúrgica.</w:t>
      </w:r>
    </w:p>
    <w:p w14:paraId="4DF812B7" w14:textId="77777777" w:rsidR="00DA39E6" w:rsidRDefault="00DA39E6">
      <w:pPr>
        <w:numPr>
          <w:ilvl w:val="0"/>
          <w:numId w:val="6"/>
        </w:numPr>
        <w:jc w:val="both"/>
        <w:rPr>
          <w:sz w:val="24"/>
          <w:lang w:val="es-MX"/>
        </w:rPr>
      </w:pPr>
      <w:r>
        <w:rPr>
          <w:sz w:val="24"/>
          <w:lang w:val="es-MX"/>
        </w:rPr>
        <w:t>El cultivo del arte de la conducción pastoral, viviendo como servicio la misión de la autoridad.</w:t>
      </w:r>
    </w:p>
    <w:p w14:paraId="40F2C60E" w14:textId="77777777" w:rsidR="00DA39E6" w:rsidRDefault="00DA39E6">
      <w:pPr>
        <w:numPr>
          <w:ilvl w:val="0"/>
          <w:numId w:val="6"/>
        </w:numPr>
        <w:jc w:val="both"/>
        <w:rPr>
          <w:sz w:val="24"/>
          <w:lang w:val="es-MX"/>
        </w:rPr>
      </w:pPr>
      <w:r>
        <w:rPr>
          <w:sz w:val="24"/>
          <w:lang w:val="es-MX"/>
        </w:rPr>
        <w:t>La capacidad de realizar una pastoral comunitaria en colaboración con los diversos agentes eclesiales.</w:t>
      </w:r>
    </w:p>
    <w:p w14:paraId="3CA4DD2E" w14:textId="77777777" w:rsidR="00DA39E6" w:rsidRDefault="00DA39E6">
      <w:pPr>
        <w:numPr>
          <w:ilvl w:val="0"/>
          <w:numId w:val="6"/>
        </w:numPr>
        <w:jc w:val="both"/>
        <w:rPr>
          <w:sz w:val="24"/>
          <w:lang w:val="es-MX"/>
        </w:rPr>
      </w:pPr>
      <w:r>
        <w:rPr>
          <w:sz w:val="24"/>
          <w:lang w:val="es-MX"/>
        </w:rPr>
        <w:t>Vivir y comunicar la caridad de Cristo, buen Pastor.</w:t>
      </w:r>
    </w:p>
    <w:sectPr w:rsidR="00DA39E6" w:rsidSect="002C3B11">
      <w:headerReference w:type="even" r:id="rId7"/>
      <w:headerReference w:type="default" r:id="rId8"/>
      <w:pgSz w:w="12240" w:h="15840"/>
      <w:pgMar w:top="1417" w:right="1701" w:bottom="1417"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B746E3" w14:textId="77777777" w:rsidR="00865CE7" w:rsidRDefault="00865CE7">
      <w:r>
        <w:separator/>
      </w:r>
    </w:p>
  </w:endnote>
  <w:endnote w:type="continuationSeparator" w:id="0">
    <w:p w14:paraId="45D2BE99" w14:textId="77777777" w:rsidR="00865CE7" w:rsidRDefault="00865C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65BEBE" w14:textId="77777777" w:rsidR="00865CE7" w:rsidRDefault="00865CE7">
      <w:r>
        <w:separator/>
      </w:r>
    </w:p>
  </w:footnote>
  <w:footnote w:type="continuationSeparator" w:id="0">
    <w:p w14:paraId="5372FAB1" w14:textId="77777777" w:rsidR="00865CE7" w:rsidRDefault="00865C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5BCFD" w14:textId="77777777" w:rsidR="002C3B11" w:rsidRDefault="002C3B11" w:rsidP="0044294D">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759029BF" w14:textId="77777777" w:rsidR="002C3B11" w:rsidRDefault="002C3B11" w:rsidP="002C3B11">
    <w:pPr>
      <w:pStyle w:val="Encabezad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332C1" w14:textId="77777777" w:rsidR="002C3B11" w:rsidRDefault="002C3B11" w:rsidP="0044294D">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2</w:t>
    </w:r>
    <w:r>
      <w:rPr>
        <w:rStyle w:val="Nmerodepgina"/>
      </w:rPr>
      <w:fldChar w:fldCharType="end"/>
    </w:r>
  </w:p>
  <w:p w14:paraId="21FF2095" w14:textId="77777777" w:rsidR="002C3B11" w:rsidRDefault="002C3B11" w:rsidP="002C3B11">
    <w:pPr>
      <w:pStyle w:val="Encabezado"/>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339B2"/>
    <w:multiLevelType w:val="singleLevel"/>
    <w:tmpl w:val="34FE5D46"/>
    <w:lvl w:ilvl="0">
      <w:start w:val="1"/>
      <w:numFmt w:val="bullet"/>
      <w:lvlText w:val=""/>
      <w:lvlJc w:val="left"/>
      <w:pPr>
        <w:tabs>
          <w:tab w:val="num" w:pos="360"/>
        </w:tabs>
        <w:ind w:left="0" w:firstLine="0"/>
      </w:pPr>
      <w:rPr>
        <w:rFonts w:ascii="Wingdings" w:hAnsi="Wingdings" w:hint="default"/>
        <w:sz w:val="20"/>
      </w:rPr>
    </w:lvl>
  </w:abstractNum>
  <w:abstractNum w:abstractNumId="1" w15:restartNumberingAfterBreak="0">
    <w:nsid w:val="1723442D"/>
    <w:multiLevelType w:val="singleLevel"/>
    <w:tmpl w:val="0C0A000F"/>
    <w:lvl w:ilvl="0">
      <w:start w:val="1"/>
      <w:numFmt w:val="decimal"/>
      <w:lvlText w:val="%1."/>
      <w:lvlJc w:val="left"/>
      <w:pPr>
        <w:tabs>
          <w:tab w:val="num" w:pos="360"/>
        </w:tabs>
        <w:ind w:left="360" w:hanging="360"/>
      </w:pPr>
      <w:rPr>
        <w:rFonts w:hint="default"/>
      </w:rPr>
    </w:lvl>
  </w:abstractNum>
  <w:abstractNum w:abstractNumId="2" w15:restartNumberingAfterBreak="0">
    <w:nsid w:val="27D72DF9"/>
    <w:multiLevelType w:val="singleLevel"/>
    <w:tmpl w:val="12ACA79E"/>
    <w:lvl w:ilvl="0">
      <w:numFmt w:val="bullet"/>
      <w:lvlText w:val=""/>
      <w:lvlJc w:val="left"/>
      <w:pPr>
        <w:tabs>
          <w:tab w:val="num" w:pos="360"/>
        </w:tabs>
        <w:ind w:left="360" w:hanging="360"/>
      </w:pPr>
      <w:rPr>
        <w:rFonts w:ascii="Symbol" w:hAnsi="Symbol" w:hint="default"/>
      </w:rPr>
    </w:lvl>
  </w:abstractNum>
  <w:abstractNum w:abstractNumId="3" w15:restartNumberingAfterBreak="0">
    <w:nsid w:val="2D3C0011"/>
    <w:multiLevelType w:val="singleLevel"/>
    <w:tmpl w:val="34FE5D46"/>
    <w:lvl w:ilvl="0">
      <w:start w:val="1"/>
      <w:numFmt w:val="bullet"/>
      <w:lvlText w:val=""/>
      <w:lvlJc w:val="left"/>
      <w:pPr>
        <w:tabs>
          <w:tab w:val="num" w:pos="360"/>
        </w:tabs>
        <w:ind w:left="0" w:firstLine="0"/>
      </w:pPr>
      <w:rPr>
        <w:rFonts w:ascii="Wingdings" w:hAnsi="Wingdings" w:hint="default"/>
        <w:sz w:val="20"/>
      </w:rPr>
    </w:lvl>
  </w:abstractNum>
  <w:abstractNum w:abstractNumId="4" w15:restartNumberingAfterBreak="0">
    <w:nsid w:val="329D5E80"/>
    <w:multiLevelType w:val="singleLevel"/>
    <w:tmpl w:val="12ACA79E"/>
    <w:lvl w:ilvl="0">
      <w:numFmt w:val="bullet"/>
      <w:lvlText w:val=""/>
      <w:lvlJc w:val="left"/>
      <w:pPr>
        <w:tabs>
          <w:tab w:val="num" w:pos="360"/>
        </w:tabs>
        <w:ind w:left="360" w:hanging="360"/>
      </w:pPr>
      <w:rPr>
        <w:rFonts w:ascii="Symbol" w:hAnsi="Symbol" w:hint="default"/>
      </w:rPr>
    </w:lvl>
  </w:abstractNum>
  <w:abstractNum w:abstractNumId="5" w15:restartNumberingAfterBreak="0">
    <w:nsid w:val="3DB51631"/>
    <w:multiLevelType w:val="singleLevel"/>
    <w:tmpl w:val="12ACA79E"/>
    <w:lvl w:ilvl="0">
      <w:numFmt w:val="bullet"/>
      <w:lvlText w:val=""/>
      <w:lvlJc w:val="left"/>
      <w:pPr>
        <w:tabs>
          <w:tab w:val="num" w:pos="360"/>
        </w:tabs>
        <w:ind w:left="360" w:hanging="360"/>
      </w:pPr>
      <w:rPr>
        <w:rFonts w:ascii="Symbol" w:hAnsi="Symbol" w:hint="default"/>
      </w:rPr>
    </w:lvl>
  </w:abstractNum>
  <w:abstractNum w:abstractNumId="6" w15:restartNumberingAfterBreak="0">
    <w:nsid w:val="452F67B9"/>
    <w:multiLevelType w:val="singleLevel"/>
    <w:tmpl w:val="34FE5D46"/>
    <w:lvl w:ilvl="0">
      <w:start w:val="1"/>
      <w:numFmt w:val="bullet"/>
      <w:lvlText w:val=""/>
      <w:lvlJc w:val="left"/>
      <w:pPr>
        <w:tabs>
          <w:tab w:val="num" w:pos="360"/>
        </w:tabs>
        <w:ind w:left="0" w:firstLine="0"/>
      </w:pPr>
      <w:rPr>
        <w:rFonts w:ascii="Wingdings" w:hAnsi="Wingdings" w:hint="default"/>
        <w:sz w:val="20"/>
      </w:rPr>
    </w:lvl>
  </w:abstractNum>
  <w:abstractNum w:abstractNumId="7" w15:restartNumberingAfterBreak="0">
    <w:nsid w:val="51A15E44"/>
    <w:multiLevelType w:val="singleLevel"/>
    <w:tmpl w:val="12ACA79E"/>
    <w:lvl w:ilvl="0">
      <w:numFmt w:val="bullet"/>
      <w:lvlText w:val=""/>
      <w:lvlJc w:val="left"/>
      <w:pPr>
        <w:tabs>
          <w:tab w:val="num" w:pos="360"/>
        </w:tabs>
        <w:ind w:left="360" w:hanging="360"/>
      </w:pPr>
      <w:rPr>
        <w:rFonts w:ascii="Symbol" w:hAnsi="Symbol" w:hint="default"/>
      </w:rPr>
    </w:lvl>
  </w:abstractNum>
  <w:abstractNum w:abstractNumId="8" w15:restartNumberingAfterBreak="0">
    <w:nsid w:val="72810A3C"/>
    <w:multiLevelType w:val="singleLevel"/>
    <w:tmpl w:val="12ACA79E"/>
    <w:lvl w:ilvl="0">
      <w:numFmt w:val="bullet"/>
      <w:lvlText w:val=""/>
      <w:lvlJc w:val="left"/>
      <w:pPr>
        <w:tabs>
          <w:tab w:val="num" w:pos="360"/>
        </w:tabs>
        <w:ind w:left="360" w:hanging="360"/>
      </w:pPr>
      <w:rPr>
        <w:rFonts w:ascii="Symbol" w:hAnsi="Symbol" w:hint="default"/>
      </w:rPr>
    </w:lvl>
  </w:abstractNum>
  <w:abstractNum w:abstractNumId="9" w15:restartNumberingAfterBreak="0">
    <w:nsid w:val="78541266"/>
    <w:multiLevelType w:val="singleLevel"/>
    <w:tmpl w:val="34FE5D46"/>
    <w:lvl w:ilvl="0">
      <w:start w:val="1"/>
      <w:numFmt w:val="bullet"/>
      <w:lvlText w:val=""/>
      <w:lvlJc w:val="left"/>
      <w:pPr>
        <w:tabs>
          <w:tab w:val="num" w:pos="360"/>
        </w:tabs>
        <w:ind w:left="0" w:firstLine="0"/>
      </w:pPr>
      <w:rPr>
        <w:rFonts w:ascii="Wingdings" w:hAnsi="Wingdings" w:hint="default"/>
        <w:sz w:val="20"/>
      </w:rPr>
    </w:lvl>
  </w:abstractNum>
  <w:abstractNum w:abstractNumId="10" w15:restartNumberingAfterBreak="0">
    <w:nsid w:val="797E2433"/>
    <w:multiLevelType w:val="singleLevel"/>
    <w:tmpl w:val="34FE5D46"/>
    <w:lvl w:ilvl="0">
      <w:start w:val="1"/>
      <w:numFmt w:val="bullet"/>
      <w:lvlText w:val=""/>
      <w:lvlJc w:val="left"/>
      <w:pPr>
        <w:tabs>
          <w:tab w:val="num" w:pos="360"/>
        </w:tabs>
        <w:ind w:left="0" w:firstLine="0"/>
      </w:pPr>
      <w:rPr>
        <w:rFonts w:ascii="Wingdings" w:hAnsi="Wingdings" w:hint="default"/>
        <w:sz w:val="20"/>
      </w:rPr>
    </w:lvl>
  </w:abstractNum>
  <w:num w:numId="1" w16cid:durableId="1387333766">
    <w:abstractNumId w:val="5"/>
  </w:num>
  <w:num w:numId="2" w16cid:durableId="763067318">
    <w:abstractNumId w:val="1"/>
  </w:num>
  <w:num w:numId="3" w16cid:durableId="1250776764">
    <w:abstractNumId w:val="2"/>
  </w:num>
  <w:num w:numId="4" w16cid:durableId="1037118088">
    <w:abstractNumId w:val="8"/>
  </w:num>
  <w:num w:numId="5" w16cid:durableId="1900355899">
    <w:abstractNumId w:val="7"/>
  </w:num>
  <w:num w:numId="6" w16cid:durableId="177237809">
    <w:abstractNumId w:val="4"/>
  </w:num>
  <w:num w:numId="7" w16cid:durableId="99957790">
    <w:abstractNumId w:val="3"/>
  </w:num>
  <w:num w:numId="8" w16cid:durableId="159154115">
    <w:abstractNumId w:val="6"/>
  </w:num>
  <w:num w:numId="9" w16cid:durableId="895239553">
    <w:abstractNumId w:val="10"/>
  </w:num>
  <w:num w:numId="10" w16cid:durableId="453062204">
    <w:abstractNumId w:val="9"/>
  </w:num>
  <w:num w:numId="11" w16cid:durableId="16275382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551FE"/>
    <w:rsid w:val="00121F9F"/>
    <w:rsid w:val="002C3B11"/>
    <w:rsid w:val="0044294D"/>
    <w:rsid w:val="006A354D"/>
    <w:rsid w:val="00865CE7"/>
    <w:rsid w:val="009F44DD"/>
    <w:rsid w:val="00D1127E"/>
    <w:rsid w:val="00D551FE"/>
    <w:rsid w:val="00DA39E6"/>
    <w:rsid w:val="00FF681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435F62"/>
  <w15:chartTrackingRefBased/>
  <w15:docId w15:val="{F8747EBE-FDB2-44E9-AE72-D5097B830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s-ES" w:eastAsia="es-ES"/>
    </w:rPr>
  </w:style>
  <w:style w:type="paragraph" w:styleId="Ttulo1">
    <w:name w:val="heading 1"/>
    <w:basedOn w:val="Normal"/>
    <w:next w:val="Normal"/>
    <w:qFormat/>
    <w:pPr>
      <w:keepNext/>
      <w:outlineLvl w:val="0"/>
    </w:pPr>
    <w:rPr>
      <w:sz w:val="24"/>
      <w:lang w:val="es-MX"/>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Remitedesobre">
    <w:name w:val="envelope return"/>
    <w:basedOn w:val="Normal"/>
    <w:rPr>
      <w:rFonts w:ascii="Arial" w:hAnsi="Arial"/>
      <w:i/>
      <w:sz w:val="24"/>
    </w:rPr>
  </w:style>
  <w:style w:type="paragraph" w:styleId="Textoindependiente">
    <w:name w:val="Body Text"/>
    <w:basedOn w:val="Normal"/>
    <w:pPr>
      <w:jc w:val="both"/>
    </w:pPr>
    <w:rPr>
      <w:b/>
      <w:sz w:val="24"/>
      <w:lang w:val="es-MX"/>
    </w:rPr>
  </w:style>
  <w:style w:type="paragraph" w:styleId="Textodeglobo">
    <w:name w:val="Balloon Text"/>
    <w:basedOn w:val="Normal"/>
    <w:semiHidden/>
    <w:rsid w:val="00DA39E6"/>
    <w:rPr>
      <w:rFonts w:ascii="Tahoma" w:hAnsi="Tahoma" w:cs="Tahoma"/>
      <w:sz w:val="16"/>
      <w:szCs w:val="16"/>
    </w:rPr>
  </w:style>
  <w:style w:type="paragraph" w:styleId="Encabezado">
    <w:name w:val="header"/>
    <w:basedOn w:val="Normal"/>
    <w:rsid w:val="002C3B11"/>
    <w:pPr>
      <w:tabs>
        <w:tab w:val="center" w:pos="4252"/>
        <w:tab w:val="right" w:pos="8504"/>
      </w:tabs>
    </w:pPr>
  </w:style>
  <w:style w:type="character" w:styleId="Nmerodepgina">
    <w:name w:val="page number"/>
    <w:basedOn w:val="Fuentedeprrafopredeter"/>
    <w:rsid w:val="002C3B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523</Words>
  <Characters>2881</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Pautas para una evaluación del año</vt:lpstr>
    </vt:vector>
  </TitlesOfParts>
  <Company> </Company>
  <LinksUpToDate>false</LinksUpToDate>
  <CharactersWithSpaces>3398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Pautas para una evaluación del año</dc:title>
  <dc:subject/>
  <dc:creator>x</dc:creator>
  <cp:keywords/>
  <cp:lastModifiedBy>Tomás D.</cp:lastModifiedBy>
  <cp:revision>2</cp:revision>
  <cp:lastPrinted>2005-11-18T23:32:00Z</cp:lastPrinted>
  <dcterms:created xsi:type="dcterms:W3CDTF">2023-11-08T19:22:00Z</dcterms:created>
  <dcterms:modified xsi:type="dcterms:W3CDTF">2023-11-08T19:22:00Z</dcterms:modified>
</cp:coreProperties>
</file>